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00" w:type="dxa"/>
        <w:tblCellSpacing w:w="0" w:type="dxa"/>
        <w:tblCellMar>
          <w:left w:w="0" w:type="dxa"/>
          <w:right w:w="0" w:type="dxa"/>
        </w:tblCellMar>
        <w:tblLook w:val="04A0"/>
      </w:tblPr>
      <w:tblGrid>
        <w:gridCol w:w="8686"/>
        <w:gridCol w:w="14"/>
      </w:tblGrid>
      <w:tr w:rsidR="00343AA4" w:rsidRPr="00343AA4" w:rsidTr="00343AA4">
        <w:trPr>
          <w:tblCellSpacing w:w="0" w:type="dxa"/>
        </w:trPr>
        <w:tc>
          <w:tcPr>
            <w:tcW w:w="0" w:type="auto"/>
            <w:vAlign w:val="center"/>
            <w:hideMark/>
          </w:tcPr>
          <w:p w:rsidR="00343AA4" w:rsidRPr="00343AA4" w:rsidRDefault="00343AA4" w:rsidP="00343AA4">
            <w:pPr>
              <w:spacing w:after="0" w:line="300" w:lineRule="atLeast"/>
              <w:rPr>
                <w:rFonts w:ascii="Arial" w:eastAsia="Times New Roman" w:hAnsi="Arial" w:cs="Arial"/>
                <w:sz w:val="30"/>
                <w:szCs w:val="30"/>
                <w:lang w:eastAsia="nl-NL"/>
              </w:rPr>
            </w:pPr>
            <w:r w:rsidRPr="00343AA4">
              <w:rPr>
                <w:rFonts w:ascii="Arial" w:eastAsia="Times New Roman" w:hAnsi="Arial" w:cs="Arial"/>
                <w:sz w:val="30"/>
                <w:szCs w:val="30"/>
                <w:lang w:eastAsia="nl-NL"/>
              </w:rPr>
              <w:t xml:space="preserve">Tim Van </w:t>
            </w:r>
            <w:proofErr w:type="spellStart"/>
            <w:r w:rsidRPr="00343AA4">
              <w:rPr>
                <w:rFonts w:ascii="Arial" w:eastAsia="Times New Roman" w:hAnsi="Arial" w:cs="Arial"/>
                <w:sz w:val="30"/>
                <w:szCs w:val="30"/>
                <w:lang w:eastAsia="nl-NL"/>
              </w:rPr>
              <w:t>Laere</w:t>
            </w:r>
            <w:proofErr w:type="spellEnd"/>
            <w:r w:rsidRPr="00343AA4">
              <w:rPr>
                <w:rFonts w:ascii="Arial" w:eastAsia="Times New Roman" w:hAnsi="Arial" w:cs="Arial"/>
                <w:sz w:val="30"/>
                <w:szCs w:val="30"/>
                <w:lang w:eastAsia="nl-NL"/>
              </w:rPr>
              <w:t xml:space="preserve"> </w:t>
            </w:r>
            <w:proofErr w:type="spellStart"/>
            <w:r w:rsidRPr="00343AA4">
              <w:rPr>
                <w:rFonts w:ascii="Arial" w:eastAsia="Times New Roman" w:hAnsi="Arial" w:cs="Arial"/>
                <w:sz w:val="30"/>
                <w:szCs w:val="30"/>
                <w:lang w:eastAsia="nl-NL"/>
              </w:rPr>
              <w:t>Gallery</w:t>
            </w:r>
            <w:proofErr w:type="spellEnd"/>
          </w:p>
        </w:tc>
        <w:tc>
          <w:tcPr>
            <w:tcW w:w="0" w:type="auto"/>
            <w:noWrap/>
            <w:vAlign w:val="center"/>
            <w:hideMark/>
          </w:tcPr>
          <w:p w:rsidR="00343AA4" w:rsidRPr="00343AA4" w:rsidRDefault="00343AA4" w:rsidP="00343AA4">
            <w:pPr>
              <w:spacing w:after="0" w:line="240" w:lineRule="auto"/>
              <w:jc w:val="right"/>
              <w:rPr>
                <w:rFonts w:ascii="Arial" w:eastAsia="Times New Roman" w:hAnsi="Arial" w:cs="Arial"/>
                <w:sz w:val="17"/>
                <w:szCs w:val="17"/>
                <w:lang w:eastAsia="nl-NL"/>
              </w:rPr>
            </w:pPr>
          </w:p>
        </w:tc>
      </w:tr>
      <w:tr w:rsidR="00343AA4" w:rsidRPr="00343AA4" w:rsidTr="00343AA4">
        <w:trPr>
          <w:tblCellSpacing w:w="0" w:type="dxa"/>
        </w:trPr>
        <w:tc>
          <w:tcPr>
            <w:tcW w:w="0" w:type="auto"/>
            <w:gridSpan w:val="2"/>
            <w:tcMar>
              <w:top w:w="225" w:type="dxa"/>
              <w:left w:w="0" w:type="dxa"/>
              <w:bottom w:w="0" w:type="dxa"/>
              <w:right w:w="0" w:type="dxa"/>
            </w:tcMar>
            <w:vAlign w:val="center"/>
            <w:hideMark/>
          </w:tcPr>
          <w:p w:rsidR="00343AA4" w:rsidRPr="00343AA4" w:rsidRDefault="00343AA4" w:rsidP="00343AA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4067175" cy="2643664"/>
                  <wp:effectExtent l="19050" t="0" r="9525" b="0"/>
                  <wp:docPr id="3" name="Afbeelding 3" descr="dec2_vanlaere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2_vanlaere_img.jpg">
                            <a:hlinkClick r:id="rId4" tgtFrame="&quot;_blank&quot;"/>
                          </pic:cNvPr>
                          <pic:cNvPicPr>
                            <a:picLocks noChangeAspect="1" noChangeArrowheads="1"/>
                          </pic:cNvPicPr>
                        </pic:nvPicPr>
                        <pic:blipFill>
                          <a:blip r:embed="rId5" cstate="print"/>
                          <a:srcRect/>
                          <a:stretch>
                            <a:fillRect/>
                          </a:stretch>
                        </pic:blipFill>
                        <pic:spPr bwMode="auto">
                          <a:xfrm>
                            <a:off x="0" y="0"/>
                            <a:ext cx="4067175" cy="2643664"/>
                          </a:xfrm>
                          <a:prstGeom prst="rect">
                            <a:avLst/>
                          </a:prstGeom>
                          <a:noFill/>
                          <a:ln w="9525">
                            <a:noFill/>
                            <a:miter lim="800000"/>
                            <a:headEnd/>
                            <a:tailEnd/>
                          </a:ln>
                        </pic:spPr>
                      </pic:pic>
                    </a:graphicData>
                  </a:graphic>
                </wp:inline>
              </w:drawing>
            </w:r>
          </w:p>
        </w:tc>
      </w:tr>
      <w:tr w:rsidR="00343AA4" w:rsidRPr="000458F0" w:rsidTr="00343AA4">
        <w:trPr>
          <w:tblCellSpacing w:w="0" w:type="dxa"/>
        </w:trPr>
        <w:tc>
          <w:tcPr>
            <w:tcW w:w="0" w:type="auto"/>
            <w:gridSpan w:val="2"/>
            <w:tcMar>
              <w:top w:w="105" w:type="dxa"/>
              <w:left w:w="0" w:type="dxa"/>
              <w:bottom w:w="0" w:type="dxa"/>
              <w:right w:w="0" w:type="dxa"/>
            </w:tcMar>
            <w:vAlign w:val="center"/>
            <w:hideMark/>
          </w:tcPr>
          <w:p w:rsidR="00343AA4" w:rsidRPr="00232111" w:rsidRDefault="00343AA4" w:rsidP="00343AA4">
            <w:pPr>
              <w:spacing w:after="0" w:line="240" w:lineRule="auto"/>
              <w:rPr>
                <w:rFonts w:ascii="Arial" w:eastAsia="Times New Roman" w:hAnsi="Arial" w:cs="Arial"/>
                <w:sz w:val="16"/>
                <w:szCs w:val="16"/>
                <w:lang w:val="en-US" w:eastAsia="nl-NL"/>
              </w:rPr>
            </w:pPr>
            <w:r w:rsidRPr="00232111">
              <w:rPr>
                <w:rFonts w:ascii="Arial" w:eastAsia="Times New Roman" w:hAnsi="Arial" w:cs="Arial"/>
                <w:sz w:val="16"/>
                <w:szCs w:val="16"/>
                <w:lang w:val="en-US" w:eastAsia="nl-NL"/>
              </w:rPr>
              <w:t xml:space="preserve">Left: Armen Eloyan, </w:t>
            </w:r>
            <w:r w:rsidRPr="00232111">
              <w:rPr>
                <w:rFonts w:ascii="Arial" w:eastAsia="Times New Roman" w:hAnsi="Arial" w:cs="Arial"/>
                <w:i/>
                <w:iCs/>
                <w:sz w:val="16"/>
                <w:szCs w:val="16"/>
                <w:lang w:val="en-US" w:eastAsia="nl-NL"/>
              </w:rPr>
              <w:t>Black dog</w:t>
            </w:r>
            <w:r w:rsidRPr="00232111">
              <w:rPr>
                <w:rFonts w:ascii="Arial" w:eastAsia="Times New Roman" w:hAnsi="Arial" w:cs="Arial"/>
                <w:sz w:val="16"/>
                <w:szCs w:val="16"/>
                <w:lang w:val="en-US" w:eastAsia="nl-NL"/>
              </w:rPr>
              <w:t xml:space="preserve">, 2013. Oil on canvas, 110 x 90 cm. Courtesy Tim Van Laere Gallery, Antwerp. Right: Atelier Van Lieshout, </w:t>
            </w:r>
            <w:r w:rsidRPr="00232111">
              <w:rPr>
                <w:rFonts w:ascii="Arial" w:eastAsia="Times New Roman" w:hAnsi="Arial" w:cs="Arial"/>
                <w:i/>
                <w:iCs/>
                <w:sz w:val="16"/>
                <w:szCs w:val="16"/>
                <w:lang w:val="en-US" w:eastAsia="nl-NL"/>
              </w:rPr>
              <w:t>Domestication</w:t>
            </w:r>
            <w:r w:rsidRPr="00232111">
              <w:rPr>
                <w:rFonts w:ascii="Arial" w:eastAsia="Times New Roman" w:hAnsi="Arial" w:cs="Arial"/>
                <w:sz w:val="16"/>
                <w:szCs w:val="16"/>
                <w:lang w:val="en-US" w:eastAsia="nl-NL"/>
              </w:rPr>
              <w:t>, 2013. Fibreglass, 175 x 80 x 160 cm. Courtesy Tim Van Laere Gallery, Antwerp.</w:t>
            </w:r>
          </w:p>
        </w:tc>
      </w:tr>
      <w:tr w:rsidR="00343AA4" w:rsidRPr="00232111" w:rsidTr="00343AA4">
        <w:trPr>
          <w:tblCellSpacing w:w="0" w:type="dxa"/>
        </w:trPr>
        <w:tc>
          <w:tcPr>
            <w:tcW w:w="0" w:type="auto"/>
            <w:vAlign w:val="center"/>
            <w:hideMark/>
          </w:tcPr>
          <w:p w:rsidR="000458F0" w:rsidRDefault="00343AA4" w:rsidP="00232111">
            <w:pPr>
              <w:spacing w:before="390" w:after="100" w:afterAutospacing="1" w:line="360" w:lineRule="atLeast"/>
              <w:outlineLvl w:val="0"/>
              <w:rPr>
                <w:rFonts w:ascii="Arial" w:eastAsia="Times New Roman" w:hAnsi="Arial" w:cs="Arial"/>
                <w:b/>
                <w:bCs/>
                <w:kern w:val="36"/>
                <w:sz w:val="35"/>
                <w:szCs w:val="35"/>
                <w:lang w:val="en-US" w:eastAsia="nl-NL"/>
              </w:rPr>
            </w:pPr>
            <w:proofErr w:type="spellStart"/>
            <w:r w:rsidRPr="000458F0">
              <w:rPr>
                <w:rFonts w:ascii="Arial" w:eastAsia="Times New Roman" w:hAnsi="Arial" w:cs="Arial"/>
                <w:b/>
                <w:bCs/>
                <w:kern w:val="36"/>
                <w:sz w:val="24"/>
                <w:szCs w:val="24"/>
                <w:lang w:val="en-US" w:eastAsia="nl-NL"/>
              </w:rPr>
              <w:t>Armen</w:t>
            </w:r>
            <w:proofErr w:type="spellEnd"/>
            <w:r w:rsidRPr="000458F0">
              <w:rPr>
                <w:rFonts w:ascii="Arial" w:eastAsia="Times New Roman" w:hAnsi="Arial" w:cs="Arial"/>
                <w:b/>
                <w:bCs/>
                <w:kern w:val="36"/>
                <w:sz w:val="24"/>
                <w:szCs w:val="24"/>
                <w:lang w:val="en-US" w:eastAsia="nl-NL"/>
              </w:rPr>
              <w:t xml:space="preserve"> </w:t>
            </w:r>
            <w:proofErr w:type="spellStart"/>
            <w:r w:rsidRPr="000458F0">
              <w:rPr>
                <w:rFonts w:ascii="Arial" w:eastAsia="Times New Roman" w:hAnsi="Arial" w:cs="Arial"/>
                <w:b/>
                <w:bCs/>
                <w:kern w:val="36"/>
                <w:sz w:val="24"/>
                <w:szCs w:val="24"/>
                <w:lang w:val="en-US" w:eastAsia="nl-NL"/>
              </w:rPr>
              <w:t>Eloyan</w:t>
            </w:r>
            <w:proofErr w:type="spellEnd"/>
            <w:r w:rsidRPr="000458F0">
              <w:rPr>
                <w:rFonts w:ascii="Arial" w:eastAsia="Times New Roman" w:hAnsi="Arial" w:cs="Arial"/>
                <w:b/>
                <w:bCs/>
                <w:kern w:val="36"/>
                <w:sz w:val="24"/>
                <w:szCs w:val="24"/>
                <w:lang w:val="en-US" w:eastAsia="nl-NL"/>
              </w:rPr>
              <w:br/>
            </w:r>
            <w:r w:rsidRPr="000458F0">
              <w:rPr>
                <w:rFonts w:ascii="Arial" w:eastAsia="Times New Roman" w:hAnsi="Arial" w:cs="Arial"/>
                <w:b/>
                <w:bCs/>
                <w:i/>
                <w:iCs/>
                <w:kern w:val="36"/>
                <w:sz w:val="24"/>
                <w:szCs w:val="24"/>
                <w:lang w:val="en-US" w:eastAsia="nl-NL"/>
              </w:rPr>
              <w:t>Corn in your fruity basket</w:t>
            </w:r>
            <w:r w:rsidRPr="000458F0">
              <w:rPr>
                <w:rFonts w:ascii="Arial" w:eastAsia="Times New Roman" w:hAnsi="Arial" w:cs="Arial"/>
                <w:b/>
                <w:bCs/>
                <w:i/>
                <w:iCs/>
                <w:kern w:val="36"/>
                <w:sz w:val="24"/>
                <w:szCs w:val="24"/>
                <w:lang w:val="en-US" w:eastAsia="nl-NL"/>
              </w:rPr>
              <w:br/>
            </w:r>
            <w:r w:rsidRPr="000458F0">
              <w:rPr>
                <w:rFonts w:ascii="Arial" w:eastAsia="Times New Roman" w:hAnsi="Arial" w:cs="Arial"/>
                <w:b/>
                <w:bCs/>
                <w:kern w:val="36"/>
                <w:sz w:val="24"/>
                <w:szCs w:val="24"/>
                <w:lang w:val="en-US" w:eastAsia="nl-NL"/>
              </w:rPr>
              <w:t xml:space="preserve">Atelier Van </w:t>
            </w:r>
            <w:proofErr w:type="spellStart"/>
            <w:r w:rsidRPr="000458F0">
              <w:rPr>
                <w:rFonts w:ascii="Arial" w:eastAsia="Times New Roman" w:hAnsi="Arial" w:cs="Arial"/>
                <w:b/>
                <w:bCs/>
                <w:kern w:val="36"/>
                <w:sz w:val="24"/>
                <w:szCs w:val="24"/>
                <w:lang w:val="en-US" w:eastAsia="nl-NL"/>
              </w:rPr>
              <w:t>Lieshout</w:t>
            </w:r>
            <w:proofErr w:type="spellEnd"/>
            <w:r w:rsidRPr="000458F0">
              <w:rPr>
                <w:rFonts w:ascii="Arial" w:eastAsia="Times New Roman" w:hAnsi="Arial" w:cs="Arial"/>
                <w:b/>
                <w:bCs/>
                <w:kern w:val="36"/>
                <w:sz w:val="24"/>
                <w:szCs w:val="24"/>
                <w:lang w:val="en-US" w:eastAsia="nl-NL"/>
              </w:rPr>
              <w:t xml:space="preserve"> at Tim Van </w:t>
            </w:r>
            <w:proofErr w:type="spellStart"/>
            <w:r w:rsidRPr="000458F0">
              <w:rPr>
                <w:rFonts w:ascii="Arial" w:eastAsia="Times New Roman" w:hAnsi="Arial" w:cs="Arial"/>
                <w:b/>
                <w:bCs/>
                <w:kern w:val="36"/>
                <w:sz w:val="24"/>
                <w:szCs w:val="24"/>
                <w:lang w:val="en-US" w:eastAsia="nl-NL"/>
              </w:rPr>
              <w:t>Laere</w:t>
            </w:r>
            <w:proofErr w:type="spellEnd"/>
            <w:r w:rsidRPr="000458F0">
              <w:rPr>
                <w:rFonts w:ascii="Arial" w:eastAsia="Times New Roman" w:hAnsi="Arial" w:cs="Arial"/>
                <w:b/>
                <w:bCs/>
                <w:kern w:val="36"/>
                <w:sz w:val="24"/>
                <w:szCs w:val="24"/>
                <w:lang w:val="en-US" w:eastAsia="nl-NL"/>
              </w:rPr>
              <w:t xml:space="preserve"> Gallery</w:t>
            </w:r>
            <w:r w:rsidR="00232111">
              <w:rPr>
                <w:rFonts w:ascii="Arial" w:eastAsia="Times New Roman" w:hAnsi="Arial" w:cs="Arial"/>
                <w:b/>
                <w:bCs/>
                <w:kern w:val="36"/>
                <w:sz w:val="35"/>
                <w:szCs w:val="35"/>
                <w:lang w:val="en-US" w:eastAsia="nl-NL"/>
              </w:rPr>
              <w:t xml:space="preserve">         </w:t>
            </w:r>
          </w:p>
          <w:p w:rsidR="00343AA4" w:rsidRPr="000458F0" w:rsidRDefault="00232111" w:rsidP="00232111">
            <w:pPr>
              <w:spacing w:before="390" w:after="100" w:afterAutospacing="1" w:line="360" w:lineRule="atLeast"/>
              <w:outlineLvl w:val="0"/>
              <w:rPr>
                <w:rFonts w:ascii="Arial" w:eastAsia="Times New Roman" w:hAnsi="Arial" w:cs="Arial"/>
                <w:b/>
                <w:bCs/>
                <w:kern w:val="36"/>
                <w:sz w:val="35"/>
                <w:szCs w:val="35"/>
                <w:lang w:eastAsia="nl-NL"/>
              </w:rPr>
            </w:pPr>
            <w:proofErr w:type="spellStart"/>
            <w:r w:rsidRPr="000458F0">
              <w:rPr>
                <w:rFonts w:ascii="Arial" w:eastAsia="Times New Roman" w:hAnsi="Arial" w:cs="Arial"/>
                <w:sz w:val="18"/>
                <w:szCs w:val="18"/>
                <w:lang w:eastAsia="nl-NL"/>
              </w:rPr>
              <w:t>Untill</w:t>
            </w:r>
            <w:proofErr w:type="spellEnd"/>
            <w:r w:rsidRPr="000458F0">
              <w:rPr>
                <w:rFonts w:ascii="Arial" w:eastAsia="Times New Roman" w:hAnsi="Arial" w:cs="Arial"/>
                <w:sz w:val="18"/>
                <w:szCs w:val="18"/>
                <w:lang w:eastAsia="nl-NL"/>
              </w:rPr>
              <w:t xml:space="preserve"> </w:t>
            </w:r>
            <w:r w:rsidR="00343AA4" w:rsidRPr="000458F0">
              <w:rPr>
                <w:rFonts w:ascii="Arial" w:eastAsia="Times New Roman" w:hAnsi="Arial" w:cs="Arial"/>
                <w:sz w:val="18"/>
                <w:szCs w:val="18"/>
                <w:lang w:eastAsia="nl-NL"/>
              </w:rPr>
              <w:t xml:space="preserve">25 </w:t>
            </w:r>
            <w:proofErr w:type="spellStart"/>
            <w:r w:rsidR="00343AA4" w:rsidRPr="000458F0">
              <w:rPr>
                <w:rFonts w:ascii="Arial" w:eastAsia="Times New Roman" w:hAnsi="Arial" w:cs="Arial"/>
                <w:sz w:val="18"/>
                <w:szCs w:val="18"/>
                <w:lang w:eastAsia="nl-NL"/>
              </w:rPr>
              <w:t>January</w:t>
            </w:r>
            <w:proofErr w:type="spellEnd"/>
            <w:r w:rsidR="00343AA4" w:rsidRPr="000458F0">
              <w:rPr>
                <w:rFonts w:ascii="Arial" w:eastAsia="Times New Roman" w:hAnsi="Arial" w:cs="Arial"/>
                <w:sz w:val="18"/>
                <w:szCs w:val="18"/>
                <w:lang w:eastAsia="nl-NL"/>
              </w:rPr>
              <w:t xml:space="preserve"> 2014</w:t>
            </w:r>
            <w:r w:rsidR="00343AA4" w:rsidRPr="000458F0">
              <w:rPr>
                <w:rFonts w:ascii="Arial" w:eastAsia="Times New Roman" w:hAnsi="Arial" w:cs="Arial"/>
                <w:sz w:val="18"/>
                <w:szCs w:val="18"/>
                <w:lang w:eastAsia="nl-NL"/>
              </w:rPr>
              <w:br/>
            </w:r>
            <w:r w:rsidR="00343AA4" w:rsidRPr="000458F0">
              <w:rPr>
                <w:rFonts w:ascii="Arial" w:eastAsia="Times New Roman" w:hAnsi="Arial" w:cs="Arial"/>
                <w:sz w:val="18"/>
                <w:szCs w:val="18"/>
                <w:lang w:eastAsia="nl-NL"/>
              </w:rPr>
              <w:br/>
            </w:r>
            <w:r w:rsidR="00343AA4" w:rsidRPr="000458F0">
              <w:rPr>
                <w:rFonts w:ascii="Arial" w:eastAsia="Times New Roman" w:hAnsi="Arial" w:cs="Arial"/>
                <w:b/>
                <w:bCs/>
                <w:sz w:val="18"/>
                <w:szCs w:val="18"/>
                <w:lang w:eastAsia="nl-NL"/>
              </w:rPr>
              <w:t xml:space="preserve">Tim Van </w:t>
            </w:r>
            <w:proofErr w:type="spellStart"/>
            <w:r w:rsidR="00343AA4" w:rsidRPr="000458F0">
              <w:rPr>
                <w:rFonts w:ascii="Arial" w:eastAsia="Times New Roman" w:hAnsi="Arial" w:cs="Arial"/>
                <w:b/>
                <w:bCs/>
                <w:sz w:val="18"/>
                <w:szCs w:val="18"/>
                <w:lang w:eastAsia="nl-NL"/>
              </w:rPr>
              <w:t>Laere</w:t>
            </w:r>
            <w:proofErr w:type="spellEnd"/>
            <w:r w:rsidR="00343AA4" w:rsidRPr="000458F0">
              <w:rPr>
                <w:rFonts w:ascii="Arial" w:eastAsia="Times New Roman" w:hAnsi="Arial" w:cs="Arial"/>
                <w:b/>
                <w:bCs/>
                <w:sz w:val="18"/>
                <w:szCs w:val="18"/>
                <w:lang w:eastAsia="nl-NL"/>
              </w:rPr>
              <w:t xml:space="preserve"> </w:t>
            </w:r>
            <w:proofErr w:type="spellStart"/>
            <w:r w:rsidR="00343AA4" w:rsidRPr="000458F0">
              <w:rPr>
                <w:rFonts w:ascii="Arial" w:eastAsia="Times New Roman" w:hAnsi="Arial" w:cs="Arial"/>
                <w:b/>
                <w:bCs/>
                <w:sz w:val="18"/>
                <w:szCs w:val="18"/>
                <w:lang w:eastAsia="nl-NL"/>
              </w:rPr>
              <w:t>Gallery</w:t>
            </w:r>
            <w:proofErr w:type="spellEnd"/>
            <w:r w:rsidR="00343AA4" w:rsidRPr="000458F0">
              <w:rPr>
                <w:rFonts w:ascii="Arial" w:eastAsia="Times New Roman" w:hAnsi="Arial" w:cs="Arial"/>
                <w:b/>
                <w:bCs/>
                <w:sz w:val="18"/>
                <w:szCs w:val="18"/>
                <w:lang w:eastAsia="nl-NL"/>
              </w:rPr>
              <w:br/>
            </w:r>
            <w:proofErr w:type="spellStart"/>
            <w:r w:rsidRPr="000458F0">
              <w:rPr>
                <w:rFonts w:ascii="Arial" w:eastAsia="Times New Roman" w:hAnsi="Arial" w:cs="Arial"/>
                <w:sz w:val="18"/>
                <w:szCs w:val="18"/>
                <w:lang w:eastAsia="nl-NL"/>
              </w:rPr>
              <w:t>Verlatstraat</w:t>
            </w:r>
            <w:proofErr w:type="spellEnd"/>
            <w:r w:rsidRPr="000458F0">
              <w:rPr>
                <w:rFonts w:ascii="Arial" w:eastAsia="Times New Roman" w:hAnsi="Arial" w:cs="Arial"/>
                <w:sz w:val="18"/>
                <w:szCs w:val="18"/>
                <w:lang w:eastAsia="nl-NL"/>
              </w:rPr>
              <w:t xml:space="preserve"> 23-25, 2000 </w:t>
            </w:r>
            <w:proofErr w:type="spellStart"/>
            <w:r w:rsidRPr="000458F0">
              <w:rPr>
                <w:rFonts w:ascii="Arial" w:eastAsia="Times New Roman" w:hAnsi="Arial" w:cs="Arial"/>
                <w:sz w:val="18"/>
                <w:szCs w:val="18"/>
                <w:lang w:eastAsia="nl-NL"/>
              </w:rPr>
              <w:t>Antwerp</w:t>
            </w:r>
            <w:proofErr w:type="spellEnd"/>
            <w:r w:rsidRPr="000458F0">
              <w:rPr>
                <w:rFonts w:ascii="Arial" w:eastAsia="Times New Roman" w:hAnsi="Arial" w:cs="Arial"/>
                <w:sz w:val="18"/>
                <w:szCs w:val="18"/>
                <w:lang w:eastAsia="nl-NL"/>
              </w:rPr>
              <w:t xml:space="preserve">, </w:t>
            </w:r>
            <w:proofErr w:type="spellStart"/>
            <w:r w:rsidRPr="000458F0">
              <w:rPr>
                <w:rFonts w:ascii="Arial" w:eastAsia="Times New Roman" w:hAnsi="Arial" w:cs="Arial"/>
                <w:sz w:val="18"/>
                <w:szCs w:val="18"/>
                <w:lang w:eastAsia="nl-NL"/>
              </w:rPr>
              <w:t>Belgium</w:t>
            </w:r>
            <w:proofErr w:type="spellEnd"/>
            <w:r w:rsidRPr="000458F0">
              <w:rPr>
                <w:rFonts w:ascii="Arial" w:eastAsia="Times New Roman" w:hAnsi="Arial" w:cs="Arial"/>
                <w:sz w:val="18"/>
                <w:szCs w:val="18"/>
                <w:lang w:eastAsia="nl-NL"/>
              </w:rPr>
              <w:br/>
            </w:r>
            <w:r w:rsidR="00343AA4" w:rsidRPr="000458F0">
              <w:rPr>
                <w:rFonts w:ascii="Arial" w:eastAsia="Times New Roman" w:hAnsi="Arial" w:cs="Arial"/>
                <w:sz w:val="18"/>
                <w:szCs w:val="18"/>
                <w:lang w:eastAsia="nl-NL"/>
              </w:rPr>
              <w:t>T +32 3 257 14 17</w:t>
            </w:r>
            <w:r w:rsidR="00343AA4" w:rsidRPr="000458F0">
              <w:rPr>
                <w:rFonts w:ascii="Arial" w:eastAsia="Times New Roman" w:hAnsi="Arial" w:cs="Arial"/>
                <w:sz w:val="18"/>
                <w:szCs w:val="18"/>
                <w:lang w:eastAsia="nl-NL"/>
              </w:rPr>
              <w:br/>
              <w:t>F +32 3 257 14 25</w:t>
            </w:r>
            <w:r w:rsidR="00343AA4" w:rsidRPr="000458F0">
              <w:rPr>
                <w:rFonts w:ascii="Arial" w:eastAsia="Times New Roman" w:hAnsi="Arial" w:cs="Arial"/>
                <w:sz w:val="18"/>
                <w:szCs w:val="18"/>
                <w:lang w:eastAsia="nl-NL"/>
              </w:rPr>
              <w:br/>
            </w:r>
            <w:r w:rsidR="00343AA4" w:rsidRPr="000458F0">
              <w:rPr>
                <w:rFonts w:ascii="Arial" w:eastAsia="Times New Roman" w:hAnsi="Arial" w:cs="Arial"/>
                <w:color w:val="0000FF"/>
                <w:sz w:val="18"/>
                <w:u w:val="single"/>
                <w:lang w:eastAsia="nl-NL"/>
              </w:rPr>
              <w:t>info@timvanlaeregallery.com</w:t>
            </w:r>
            <w:r w:rsidR="00343AA4" w:rsidRPr="000458F0">
              <w:rPr>
                <w:rFonts w:ascii="Arial" w:eastAsia="Times New Roman" w:hAnsi="Arial" w:cs="Arial"/>
                <w:sz w:val="18"/>
                <w:szCs w:val="18"/>
                <w:lang w:eastAsia="nl-NL"/>
              </w:rPr>
              <w:br/>
            </w:r>
            <w:r w:rsidR="00343AA4" w:rsidRPr="000458F0">
              <w:rPr>
                <w:rFonts w:ascii="Arial" w:eastAsia="Times New Roman" w:hAnsi="Arial" w:cs="Arial"/>
                <w:color w:val="0000FF"/>
                <w:sz w:val="18"/>
                <w:u w:val="single"/>
                <w:lang w:eastAsia="nl-NL"/>
              </w:rPr>
              <w:t>www.timvanlaeregallery.com</w:t>
            </w:r>
          </w:p>
        </w:tc>
        <w:tc>
          <w:tcPr>
            <w:tcW w:w="0" w:type="auto"/>
            <w:noWrap/>
            <w:tcMar>
              <w:top w:w="480" w:type="dxa"/>
              <w:left w:w="0" w:type="dxa"/>
              <w:bottom w:w="0" w:type="dxa"/>
              <w:right w:w="0" w:type="dxa"/>
            </w:tcMar>
            <w:vAlign w:val="bottom"/>
            <w:hideMark/>
          </w:tcPr>
          <w:p w:rsidR="00343AA4" w:rsidRPr="000458F0" w:rsidRDefault="00343AA4" w:rsidP="00343AA4">
            <w:pPr>
              <w:spacing w:after="0" w:line="240" w:lineRule="auto"/>
              <w:jc w:val="right"/>
              <w:rPr>
                <w:rFonts w:ascii="Arial" w:eastAsia="Times New Roman" w:hAnsi="Arial" w:cs="Arial"/>
                <w:sz w:val="17"/>
                <w:szCs w:val="17"/>
                <w:lang w:eastAsia="nl-NL"/>
              </w:rPr>
            </w:pPr>
          </w:p>
        </w:tc>
      </w:tr>
      <w:tr w:rsidR="00343AA4" w:rsidRPr="000458F0" w:rsidTr="00343AA4">
        <w:trPr>
          <w:tblCellSpacing w:w="0" w:type="dxa"/>
        </w:trPr>
        <w:tc>
          <w:tcPr>
            <w:tcW w:w="0" w:type="auto"/>
            <w:gridSpan w:val="2"/>
            <w:tcMar>
              <w:top w:w="540" w:type="dxa"/>
              <w:left w:w="0" w:type="dxa"/>
              <w:bottom w:w="0" w:type="dxa"/>
              <w:right w:w="0" w:type="dxa"/>
            </w:tcMar>
            <w:vAlign w:val="center"/>
            <w:hideMark/>
          </w:tcPr>
          <w:p w:rsidR="00343AA4" w:rsidRPr="00343AA4" w:rsidRDefault="00343AA4" w:rsidP="00343AA4">
            <w:pPr>
              <w:spacing w:before="100" w:beforeAutospacing="1" w:after="240" w:line="240" w:lineRule="atLeast"/>
              <w:rPr>
                <w:rFonts w:ascii="Arial" w:eastAsia="Times New Roman" w:hAnsi="Arial" w:cs="Arial"/>
                <w:sz w:val="18"/>
                <w:szCs w:val="18"/>
                <w:lang w:val="en-US" w:eastAsia="nl-NL"/>
              </w:rPr>
            </w:pPr>
            <w:r w:rsidRPr="00343AA4">
              <w:rPr>
                <w:rFonts w:ascii="Arial" w:eastAsia="Times New Roman" w:hAnsi="Arial" w:cs="Arial"/>
                <w:sz w:val="18"/>
                <w:szCs w:val="18"/>
                <w:lang w:val="en-US" w:eastAsia="nl-NL"/>
              </w:rPr>
              <w:t xml:space="preserve">Tim Van </w:t>
            </w:r>
            <w:proofErr w:type="spellStart"/>
            <w:r w:rsidRPr="00343AA4">
              <w:rPr>
                <w:rFonts w:ascii="Arial" w:eastAsia="Times New Roman" w:hAnsi="Arial" w:cs="Arial"/>
                <w:sz w:val="18"/>
                <w:szCs w:val="18"/>
                <w:lang w:val="en-US" w:eastAsia="nl-NL"/>
              </w:rPr>
              <w:t>Laere</w:t>
            </w:r>
            <w:proofErr w:type="spellEnd"/>
            <w:r w:rsidRPr="00343AA4">
              <w:rPr>
                <w:rFonts w:ascii="Arial" w:eastAsia="Times New Roman" w:hAnsi="Arial" w:cs="Arial"/>
                <w:sz w:val="18"/>
                <w:szCs w:val="18"/>
                <w:lang w:val="en-US" w:eastAsia="nl-NL"/>
              </w:rPr>
              <w:t xml:space="preserve"> Gallery is pleased to announce </w:t>
            </w:r>
            <w:r w:rsidRPr="00343AA4">
              <w:rPr>
                <w:rFonts w:ascii="Arial" w:eastAsia="Times New Roman" w:hAnsi="Arial" w:cs="Arial"/>
                <w:i/>
                <w:iCs/>
                <w:sz w:val="18"/>
                <w:szCs w:val="18"/>
                <w:lang w:val="en-US" w:eastAsia="nl-NL"/>
              </w:rPr>
              <w:t>Corn in your fruity basket</w:t>
            </w:r>
            <w:r w:rsidRPr="00343AA4">
              <w:rPr>
                <w:rFonts w:ascii="Arial" w:eastAsia="Times New Roman" w:hAnsi="Arial" w:cs="Arial"/>
                <w:sz w:val="18"/>
                <w:szCs w:val="18"/>
                <w:lang w:val="en-US" w:eastAsia="nl-NL"/>
              </w:rPr>
              <w:t>, the second solo exhibition of Armenian-born artis</w:t>
            </w:r>
            <w:r w:rsidR="00232111">
              <w:rPr>
                <w:rFonts w:ascii="Arial" w:eastAsia="Times New Roman" w:hAnsi="Arial" w:cs="Arial"/>
                <w:sz w:val="18"/>
                <w:szCs w:val="18"/>
                <w:lang w:val="en-US" w:eastAsia="nl-NL"/>
              </w:rPr>
              <w:t xml:space="preserve">t </w:t>
            </w:r>
            <w:proofErr w:type="spellStart"/>
            <w:r w:rsidR="00232111">
              <w:rPr>
                <w:rFonts w:ascii="Arial" w:eastAsia="Times New Roman" w:hAnsi="Arial" w:cs="Arial"/>
                <w:sz w:val="18"/>
                <w:szCs w:val="18"/>
                <w:lang w:val="en-US" w:eastAsia="nl-NL"/>
              </w:rPr>
              <w:t>Armen</w:t>
            </w:r>
            <w:proofErr w:type="spellEnd"/>
            <w:r w:rsidR="00232111">
              <w:rPr>
                <w:rFonts w:ascii="Arial" w:eastAsia="Times New Roman" w:hAnsi="Arial" w:cs="Arial"/>
                <w:sz w:val="18"/>
                <w:szCs w:val="18"/>
                <w:lang w:val="en-US" w:eastAsia="nl-NL"/>
              </w:rPr>
              <w:t xml:space="preserve"> </w:t>
            </w:r>
            <w:proofErr w:type="spellStart"/>
            <w:r w:rsidR="00232111">
              <w:rPr>
                <w:rFonts w:ascii="Arial" w:eastAsia="Times New Roman" w:hAnsi="Arial" w:cs="Arial"/>
                <w:sz w:val="18"/>
                <w:szCs w:val="18"/>
                <w:lang w:val="en-US" w:eastAsia="nl-NL"/>
              </w:rPr>
              <w:t>Eloyan</w:t>
            </w:r>
            <w:proofErr w:type="spellEnd"/>
            <w:r w:rsidR="00232111">
              <w:rPr>
                <w:rFonts w:ascii="Arial" w:eastAsia="Times New Roman" w:hAnsi="Arial" w:cs="Arial"/>
                <w:sz w:val="18"/>
                <w:szCs w:val="18"/>
                <w:lang w:val="en-US" w:eastAsia="nl-NL"/>
              </w:rPr>
              <w:t xml:space="preserve"> at the gallery.</w:t>
            </w:r>
            <w:r w:rsidR="00232111">
              <w:rPr>
                <w:rFonts w:ascii="Arial" w:eastAsia="Times New Roman" w:hAnsi="Arial" w:cs="Arial"/>
                <w:sz w:val="18"/>
                <w:szCs w:val="18"/>
                <w:lang w:val="en-US" w:eastAsia="nl-NL"/>
              </w:rPr>
              <w:br/>
            </w:r>
            <w:r w:rsidRPr="00343AA4">
              <w:rPr>
                <w:rFonts w:ascii="Arial" w:eastAsia="Times New Roman" w:hAnsi="Arial" w:cs="Arial"/>
                <w:sz w:val="18"/>
                <w:szCs w:val="18"/>
                <w:lang w:val="en-US" w:eastAsia="nl-NL"/>
              </w:rPr>
              <w:t xml:space="preserve">The instinctive approach </w:t>
            </w:r>
            <w:proofErr w:type="spellStart"/>
            <w:r w:rsidRPr="00343AA4">
              <w:rPr>
                <w:rFonts w:ascii="Arial" w:eastAsia="Times New Roman" w:hAnsi="Arial" w:cs="Arial"/>
                <w:sz w:val="18"/>
                <w:szCs w:val="18"/>
                <w:lang w:val="en-US" w:eastAsia="nl-NL"/>
              </w:rPr>
              <w:t>Eloyan</w:t>
            </w:r>
            <w:proofErr w:type="spellEnd"/>
            <w:r w:rsidRPr="00343AA4">
              <w:rPr>
                <w:rFonts w:ascii="Arial" w:eastAsia="Times New Roman" w:hAnsi="Arial" w:cs="Arial"/>
                <w:sz w:val="18"/>
                <w:szCs w:val="18"/>
                <w:lang w:val="en-US" w:eastAsia="nl-NL"/>
              </w:rPr>
              <w:t xml:space="preserve"> applies to his painting draws on his emotional bond to an array of collective experiences, related to childhood and youth. The artist's attitude of painting even refers to the automatic painting of the New York school (Hans Hofmann, Willem de </w:t>
            </w:r>
            <w:proofErr w:type="spellStart"/>
            <w:r w:rsidRPr="00343AA4">
              <w:rPr>
                <w:rFonts w:ascii="Arial" w:eastAsia="Times New Roman" w:hAnsi="Arial" w:cs="Arial"/>
                <w:sz w:val="18"/>
                <w:szCs w:val="18"/>
                <w:lang w:val="en-US" w:eastAsia="nl-NL"/>
              </w:rPr>
              <w:t>Kooning</w:t>
            </w:r>
            <w:proofErr w:type="spellEnd"/>
            <w:r w:rsidRPr="00343AA4">
              <w:rPr>
                <w:rFonts w:ascii="Arial" w:eastAsia="Times New Roman" w:hAnsi="Arial" w:cs="Arial"/>
                <w:sz w:val="18"/>
                <w:szCs w:val="18"/>
                <w:lang w:val="en-US" w:eastAsia="nl-NL"/>
              </w:rPr>
              <w:t xml:space="preserve">). Most of the titles here such as </w:t>
            </w:r>
            <w:r w:rsidRPr="00343AA4">
              <w:rPr>
                <w:rFonts w:ascii="Arial" w:eastAsia="Times New Roman" w:hAnsi="Arial" w:cs="Arial"/>
                <w:i/>
                <w:iCs/>
                <w:sz w:val="18"/>
                <w:szCs w:val="18"/>
                <w:lang w:val="en-US" w:eastAsia="nl-NL"/>
              </w:rPr>
              <w:t>Black dog</w:t>
            </w:r>
            <w:r w:rsidRPr="00343AA4">
              <w:rPr>
                <w:rFonts w:ascii="Arial" w:eastAsia="Times New Roman" w:hAnsi="Arial" w:cs="Arial"/>
                <w:sz w:val="18"/>
                <w:szCs w:val="18"/>
                <w:lang w:val="en-US" w:eastAsia="nl-NL"/>
              </w:rPr>
              <w:t xml:space="preserve"> or</w:t>
            </w:r>
            <w:r w:rsidR="00232111">
              <w:rPr>
                <w:rFonts w:ascii="Arial" w:eastAsia="Times New Roman" w:hAnsi="Arial" w:cs="Arial"/>
                <w:sz w:val="18"/>
                <w:szCs w:val="18"/>
                <w:lang w:val="en-US" w:eastAsia="nl-NL"/>
              </w:rPr>
              <w:t xml:space="preserve"> </w:t>
            </w:r>
            <w:r w:rsidRPr="00343AA4">
              <w:rPr>
                <w:rFonts w:ascii="Arial" w:eastAsia="Times New Roman" w:hAnsi="Arial" w:cs="Arial"/>
                <w:i/>
                <w:iCs/>
                <w:sz w:val="18"/>
                <w:szCs w:val="18"/>
                <w:lang w:val="en-US" w:eastAsia="nl-NL"/>
              </w:rPr>
              <w:t>Dizzy girl</w:t>
            </w:r>
            <w:r w:rsidRPr="00343AA4">
              <w:rPr>
                <w:rFonts w:ascii="Arial" w:eastAsia="Times New Roman" w:hAnsi="Arial" w:cs="Arial"/>
                <w:sz w:val="18"/>
                <w:szCs w:val="18"/>
                <w:lang w:val="en-US" w:eastAsia="nl-NL"/>
              </w:rPr>
              <w:t xml:space="preserve"> seem to be fairly </w:t>
            </w:r>
            <w:proofErr w:type="spellStart"/>
            <w:r w:rsidRPr="00343AA4">
              <w:rPr>
                <w:rFonts w:ascii="Arial" w:eastAsia="Times New Roman" w:hAnsi="Arial" w:cs="Arial"/>
                <w:sz w:val="18"/>
                <w:szCs w:val="18"/>
                <w:lang w:val="en-US" w:eastAsia="nl-NL"/>
              </w:rPr>
              <w:t>unmistakeable</w:t>
            </w:r>
            <w:proofErr w:type="spellEnd"/>
            <w:r w:rsidRPr="00343AA4">
              <w:rPr>
                <w:rFonts w:ascii="Arial" w:eastAsia="Times New Roman" w:hAnsi="Arial" w:cs="Arial"/>
                <w:sz w:val="18"/>
                <w:szCs w:val="18"/>
                <w:lang w:val="en-US" w:eastAsia="nl-NL"/>
              </w:rPr>
              <w:t xml:space="preserve">, when iconic figures as Mickey Mouse, dogs and dinosaurs </w:t>
            </w:r>
            <w:r w:rsidR="00232111">
              <w:rPr>
                <w:rFonts w:ascii="Arial" w:eastAsia="Times New Roman" w:hAnsi="Arial" w:cs="Arial"/>
                <w:sz w:val="18"/>
                <w:szCs w:val="18"/>
                <w:lang w:val="en-US" w:eastAsia="nl-NL"/>
              </w:rPr>
              <w:t xml:space="preserve">reappear in his work. </w:t>
            </w:r>
            <w:proofErr w:type="spellStart"/>
            <w:r w:rsidRPr="00343AA4">
              <w:rPr>
                <w:rFonts w:ascii="Arial" w:eastAsia="Times New Roman" w:hAnsi="Arial" w:cs="Arial"/>
                <w:sz w:val="18"/>
                <w:szCs w:val="18"/>
                <w:lang w:val="en-US" w:eastAsia="nl-NL"/>
              </w:rPr>
              <w:t>Eloyan</w:t>
            </w:r>
            <w:proofErr w:type="spellEnd"/>
            <w:r w:rsidRPr="00343AA4">
              <w:rPr>
                <w:rFonts w:ascii="Arial" w:eastAsia="Times New Roman" w:hAnsi="Arial" w:cs="Arial"/>
                <w:sz w:val="18"/>
                <w:szCs w:val="18"/>
                <w:lang w:val="en-US" w:eastAsia="nl-NL"/>
              </w:rPr>
              <w:t xml:space="preserve"> frequently uses oil paint as a sculptural material, applying it to his canvases layer by layer, resulting in virtually three-dimensional objects. The physicality of the paint and the emphasis on the fact that they are manually done seem to be the key to understanding them.</w:t>
            </w:r>
            <w:r w:rsidRPr="00343AA4">
              <w:rPr>
                <w:rFonts w:ascii="Arial" w:eastAsia="Times New Roman" w:hAnsi="Arial" w:cs="Arial"/>
                <w:sz w:val="18"/>
                <w:szCs w:val="18"/>
                <w:lang w:val="en-US" w:eastAsia="nl-NL"/>
              </w:rPr>
              <w:br/>
            </w:r>
            <w:r w:rsidRPr="00343AA4">
              <w:rPr>
                <w:rFonts w:ascii="Arial" w:eastAsia="Times New Roman" w:hAnsi="Arial" w:cs="Arial"/>
                <w:sz w:val="18"/>
                <w:szCs w:val="18"/>
                <w:lang w:val="en-US" w:eastAsia="nl-NL"/>
              </w:rPr>
              <w:br/>
            </w:r>
            <w:r w:rsidRPr="00343AA4">
              <w:rPr>
                <w:rFonts w:ascii="Arial" w:eastAsia="Times New Roman" w:hAnsi="Arial" w:cs="Arial"/>
                <w:i/>
                <w:iCs/>
                <w:sz w:val="18"/>
                <w:szCs w:val="18"/>
                <w:lang w:val="en-US" w:eastAsia="nl-NL"/>
              </w:rPr>
              <w:t>Corn in your fruity basket</w:t>
            </w:r>
            <w:r w:rsidRPr="00343AA4">
              <w:rPr>
                <w:rFonts w:ascii="Arial" w:eastAsia="Times New Roman" w:hAnsi="Arial" w:cs="Arial"/>
                <w:sz w:val="18"/>
                <w:szCs w:val="18"/>
                <w:lang w:val="en-US" w:eastAsia="nl-NL"/>
              </w:rPr>
              <w:t xml:space="preserve"> is an exhibition imbued with </w:t>
            </w:r>
            <w:proofErr w:type="spellStart"/>
            <w:r w:rsidRPr="00343AA4">
              <w:rPr>
                <w:rFonts w:ascii="Arial" w:eastAsia="Times New Roman" w:hAnsi="Arial" w:cs="Arial"/>
                <w:sz w:val="18"/>
                <w:szCs w:val="18"/>
                <w:lang w:val="en-US" w:eastAsia="nl-NL"/>
              </w:rPr>
              <w:t>Eloyan's</w:t>
            </w:r>
            <w:proofErr w:type="spellEnd"/>
            <w:r w:rsidRPr="00343AA4">
              <w:rPr>
                <w:rFonts w:ascii="Arial" w:eastAsia="Times New Roman" w:hAnsi="Arial" w:cs="Arial"/>
                <w:sz w:val="18"/>
                <w:szCs w:val="18"/>
                <w:lang w:val="en-US" w:eastAsia="nl-NL"/>
              </w:rPr>
              <w:t xml:space="preserve"> intuitive relationship to painting and is infused with a desire to express pure fun and joy mixed with dark </w:t>
            </w:r>
            <w:proofErr w:type="spellStart"/>
            <w:r w:rsidRPr="00343AA4">
              <w:rPr>
                <w:rFonts w:ascii="Arial" w:eastAsia="Times New Roman" w:hAnsi="Arial" w:cs="Arial"/>
                <w:sz w:val="18"/>
                <w:szCs w:val="18"/>
                <w:lang w:val="en-US" w:eastAsia="nl-NL"/>
              </w:rPr>
              <w:t>humour</w:t>
            </w:r>
            <w:proofErr w:type="spellEnd"/>
            <w:r w:rsidRPr="00343AA4">
              <w:rPr>
                <w:rFonts w:ascii="Arial" w:eastAsia="Times New Roman" w:hAnsi="Arial" w:cs="Arial"/>
                <w:sz w:val="18"/>
                <w:szCs w:val="18"/>
                <w:lang w:val="en-US" w:eastAsia="nl-NL"/>
              </w:rPr>
              <w:t>.</w:t>
            </w:r>
            <w:r w:rsidRPr="00343AA4">
              <w:rPr>
                <w:rFonts w:ascii="Arial" w:eastAsia="Times New Roman" w:hAnsi="Arial" w:cs="Arial"/>
                <w:sz w:val="18"/>
                <w:szCs w:val="18"/>
                <w:lang w:val="en-US" w:eastAsia="nl-NL"/>
              </w:rPr>
              <w:br/>
            </w:r>
            <w:r w:rsidRPr="00343AA4">
              <w:rPr>
                <w:rFonts w:ascii="Arial" w:eastAsia="Times New Roman" w:hAnsi="Arial" w:cs="Arial"/>
                <w:sz w:val="18"/>
                <w:szCs w:val="18"/>
                <w:lang w:val="en-US" w:eastAsia="nl-NL"/>
              </w:rPr>
              <w:lastRenderedPageBreak/>
              <w:br/>
            </w:r>
            <w:proofErr w:type="spellStart"/>
            <w:r w:rsidRPr="00343AA4">
              <w:rPr>
                <w:rFonts w:ascii="Arial" w:eastAsia="Times New Roman" w:hAnsi="Arial" w:cs="Arial"/>
                <w:sz w:val="18"/>
                <w:szCs w:val="18"/>
                <w:lang w:val="en-US" w:eastAsia="nl-NL"/>
              </w:rPr>
              <w:t>Armen</w:t>
            </w:r>
            <w:proofErr w:type="spellEnd"/>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Eloyan</w:t>
            </w:r>
            <w:proofErr w:type="spellEnd"/>
            <w:r w:rsidRPr="00343AA4">
              <w:rPr>
                <w:rFonts w:ascii="Arial" w:eastAsia="Times New Roman" w:hAnsi="Arial" w:cs="Arial"/>
                <w:sz w:val="18"/>
                <w:szCs w:val="18"/>
                <w:lang w:val="en-US" w:eastAsia="nl-NL"/>
              </w:rPr>
              <w:t xml:space="preserve"> (b. 1966, Yerevan, Armenia) lives and works in Zurich, Switzerland. Recent solo exhibitions have included </w:t>
            </w:r>
            <w:proofErr w:type="spellStart"/>
            <w:r w:rsidRPr="00343AA4">
              <w:rPr>
                <w:rFonts w:ascii="Arial" w:eastAsia="Times New Roman" w:hAnsi="Arial" w:cs="Arial"/>
                <w:sz w:val="18"/>
                <w:szCs w:val="18"/>
                <w:lang w:val="en-US" w:eastAsia="nl-NL"/>
              </w:rPr>
              <w:t>Galerie</w:t>
            </w:r>
            <w:proofErr w:type="spellEnd"/>
            <w:r w:rsidRPr="00343AA4">
              <w:rPr>
                <w:rFonts w:ascii="Arial" w:eastAsia="Times New Roman" w:hAnsi="Arial" w:cs="Arial"/>
                <w:sz w:val="18"/>
                <w:szCs w:val="18"/>
                <w:lang w:val="en-US" w:eastAsia="nl-NL"/>
              </w:rPr>
              <w:t xml:space="preserve"> Bob van </w:t>
            </w:r>
            <w:proofErr w:type="spellStart"/>
            <w:r w:rsidRPr="00343AA4">
              <w:rPr>
                <w:rFonts w:ascii="Arial" w:eastAsia="Times New Roman" w:hAnsi="Arial" w:cs="Arial"/>
                <w:sz w:val="18"/>
                <w:szCs w:val="18"/>
                <w:lang w:val="en-US" w:eastAsia="nl-NL"/>
              </w:rPr>
              <w:t>Orsouw</w:t>
            </w:r>
            <w:proofErr w:type="spellEnd"/>
            <w:r w:rsidRPr="00343AA4">
              <w:rPr>
                <w:rFonts w:ascii="Arial" w:eastAsia="Times New Roman" w:hAnsi="Arial" w:cs="Arial"/>
                <w:sz w:val="18"/>
                <w:szCs w:val="18"/>
                <w:lang w:val="en-US" w:eastAsia="nl-NL"/>
              </w:rPr>
              <w:t xml:space="preserve">, Zurich; Timothy Taylor Gallery, London; </w:t>
            </w:r>
            <w:proofErr w:type="spellStart"/>
            <w:r w:rsidRPr="00343AA4">
              <w:rPr>
                <w:rFonts w:ascii="Arial" w:eastAsia="Times New Roman" w:hAnsi="Arial" w:cs="Arial"/>
                <w:sz w:val="18"/>
                <w:szCs w:val="18"/>
                <w:lang w:val="en-US" w:eastAsia="nl-NL"/>
              </w:rPr>
              <w:t>Kunst</w:t>
            </w:r>
            <w:proofErr w:type="spellEnd"/>
            <w:r w:rsidRPr="00343AA4">
              <w:rPr>
                <w:rFonts w:ascii="Arial" w:eastAsia="Times New Roman" w:hAnsi="Arial" w:cs="Arial"/>
                <w:sz w:val="18"/>
                <w:szCs w:val="18"/>
                <w:lang w:val="en-US" w:eastAsia="nl-NL"/>
              </w:rPr>
              <w:t xml:space="preserve"> Halle Sankt </w:t>
            </w:r>
            <w:proofErr w:type="spellStart"/>
            <w:r w:rsidRPr="00343AA4">
              <w:rPr>
                <w:rFonts w:ascii="Arial" w:eastAsia="Times New Roman" w:hAnsi="Arial" w:cs="Arial"/>
                <w:sz w:val="18"/>
                <w:szCs w:val="18"/>
                <w:lang w:val="en-US" w:eastAsia="nl-NL"/>
              </w:rPr>
              <w:t>Gallen</w:t>
            </w:r>
            <w:proofErr w:type="spellEnd"/>
            <w:r w:rsidRPr="00343AA4">
              <w:rPr>
                <w:rFonts w:ascii="Arial" w:eastAsia="Times New Roman" w:hAnsi="Arial" w:cs="Arial"/>
                <w:sz w:val="18"/>
                <w:szCs w:val="18"/>
                <w:lang w:val="en-US" w:eastAsia="nl-NL"/>
              </w:rPr>
              <w:t xml:space="preserve">, St </w:t>
            </w:r>
            <w:proofErr w:type="spellStart"/>
            <w:r w:rsidRPr="00343AA4">
              <w:rPr>
                <w:rFonts w:ascii="Arial" w:eastAsia="Times New Roman" w:hAnsi="Arial" w:cs="Arial"/>
                <w:sz w:val="18"/>
                <w:szCs w:val="18"/>
                <w:lang w:val="en-US" w:eastAsia="nl-NL"/>
              </w:rPr>
              <w:t>Gallen</w:t>
            </w:r>
            <w:proofErr w:type="spellEnd"/>
            <w:r w:rsidRPr="00343AA4">
              <w:rPr>
                <w:rFonts w:ascii="Arial" w:eastAsia="Times New Roman" w:hAnsi="Arial" w:cs="Arial"/>
                <w:sz w:val="18"/>
                <w:szCs w:val="18"/>
                <w:lang w:val="en-US" w:eastAsia="nl-NL"/>
              </w:rPr>
              <w:t xml:space="preserve">; Centre </w:t>
            </w:r>
            <w:proofErr w:type="spellStart"/>
            <w:r w:rsidRPr="00343AA4">
              <w:rPr>
                <w:rFonts w:ascii="Arial" w:eastAsia="Times New Roman" w:hAnsi="Arial" w:cs="Arial"/>
                <w:sz w:val="18"/>
                <w:szCs w:val="18"/>
                <w:lang w:val="en-US" w:eastAsia="nl-NL"/>
              </w:rPr>
              <w:t>Culturel</w:t>
            </w:r>
            <w:proofErr w:type="spellEnd"/>
            <w:r w:rsidRPr="00343AA4">
              <w:rPr>
                <w:rFonts w:ascii="Arial" w:eastAsia="Times New Roman" w:hAnsi="Arial" w:cs="Arial"/>
                <w:sz w:val="18"/>
                <w:szCs w:val="18"/>
                <w:lang w:val="en-US" w:eastAsia="nl-NL"/>
              </w:rPr>
              <w:t xml:space="preserve"> Suisse, Paris; and Parasol Unit Foundation for Contemporary Art, London. </w:t>
            </w:r>
            <w:r w:rsidR="00232111">
              <w:rPr>
                <w:rFonts w:ascii="Arial" w:eastAsia="Times New Roman" w:hAnsi="Arial" w:cs="Arial"/>
                <w:sz w:val="18"/>
                <w:szCs w:val="18"/>
                <w:lang w:val="en-US" w:eastAsia="nl-NL"/>
              </w:rPr>
              <w:t xml:space="preserve">   </w:t>
            </w:r>
            <w:r w:rsidRPr="00343AA4">
              <w:rPr>
                <w:rFonts w:ascii="Arial" w:eastAsia="Times New Roman" w:hAnsi="Arial" w:cs="Arial"/>
                <w:sz w:val="18"/>
                <w:szCs w:val="18"/>
                <w:lang w:val="en-US" w:eastAsia="nl-NL"/>
              </w:rPr>
              <w:t xml:space="preserve">Group exhibitions include </w:t>
            </w:r>
            <w:r w:rsidRPr="00343AA4">
              <w:rPr>
                <w:rFonts w:ascii="Arial" w:eastAsia="Times New Roman" w:hAnsi="Arial" w:cs="Arial"/>
                <w:i/>
                <w:iCs/>
                <w:sz w:val="18"/>
                <w:lang w:val="en-US" w:eastAsia="nl-NL"/>
              </w:rPr>
              <w:t>A Vision of Central Europe</w:t>
            </w:r>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curated</w:t>
            </w:r>
            <w:proofErr w:type="spellEnd"/>
            <w:r w:rsidRPr="00343AA4">
              <w:rPr>
                <w:rFonts w:ascii="Arial" w:eastAsia="Times New Roman" w:hAnsi="Arial" w:cs="Arial"/>
                <w:sz w:val="18"/>
                <w:szCs w:val="18"/>
                <w:lang w:val="en-US" w:eastAsia="nl-NL"/>
              </w:rPr>
              <w:t xml:space="preserve"> by Luc </w:t>
            </w:r>
            <w:proofErr w:type="spellStart"/>
            <w:r w:rsidRPr="00343AA4">
              <w:rPr>
                <w:rFonts w:ascii="Arial" w:eastAsia="Times New Roman" w:hAnsi="Arial" w:cs="Arial"/>
                <w:sz w:val="18"/>
                <w:szCs w:val="18"/>
                <w:lang w:val="en-US" w:eastAsia="nl-NL"/>
              </w:rPr>
              <w:t>Tuymans</w:t>
            </w:r>
            <w:proofErr w:type="spellEnd"/>
            <w:r w:rsidRPr="00343AA4">
              <w:rPr>
                <w:rFonts w:ascii="Arial" w:eastAsia="Times New Roman" w:hAnsi="Arial" w:cs="Arial"/>
                <w:sz w:val="18"/>
                <w:szCs w:val="18"/>
                <w:lang w:val="en-US" w:eastAsia="nl-NL"/>
              </w:rPr>
              <w:t xml:space="preserve">, Bruges; </w:t>
            </w:r>
            <w:r w:rsidRPr="00343AA4">
              <w:rPr>
                <w:rFonts w:ascii="Arial" w:eastAsia="Times New Roman" w:hAnsi="Arial" w:cs="Arial"/>
                <w:i/>
                <w:iCs/>
                <w:sz w:val="18"/>
                <w:lang w:val="en-US" w:eastAsia="nl-NL"/>
              </w:rPr>
              <w:t>Until the End of the World</w:t>
            </w:r>
            <w:r w:rsidRPr="00343AA4">
              <w:rPr>
                <w:rFonts w:ascii="Arial" w:eastAsia="Times New Roman" w:hAnsi="Arial" w:cs="Arial"/>
                <w:sz w:val="18"/>
                <w:szCs w:val="18"/>
                <w:lang w:val="en-US" w:eastAsia="nl-NL"/>
              </w:rPr>
              <w:t xml:space="preserve">, AMP Gallery, Athens; </w:t>
            </w:r>
            <w:r w:rsidRPr="00343AA4">
              <w:rPr>
                <w:rFonts w:ascii="Arial" w:eastAsia="Times New Roman" w:hAnsi="Arial" w:cs="Arial"/>
                <w:i/>
                <w:iCs/>
                <w:sz w:val="18"/>
                <w:lang w:val="en-US" w:eastAsia="nl-NL"/>
              </w:rPr>
              <w:t>Ventriloquist</w:t>
            </w:r>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curated</w:t>
            </w:r>
            <w:proofErr w:type="spellEnd"/>
            <w:r w:rsidRPr="00343AA4">
              <w:rPr>
                <w:rFonts w:ascii="Arial" w:eastAsia="Times New Roman" w:hAnsi="Arial" w:cs="Arial"/>
                <w:sz w:val="18"/>
                <w:szCs w:val="18"/>
                <w:lang w:val="en-US" w:eastAsia="nl-NL"/>
              </w:rPr>
              <w:t xml:space="preserve"> by Emma Dexter, Timothy Taylor Gallery, London; and </w:t>
            </w:r>
            <w:r w:rsidRPr="00343AA4">
              <w:rPr>
                <w:rFonts w:ascii="Arial" w:eastAsia="Times New Roman" w:hAnsi="Arial" w:cs="Arial"/>
                <w:i/>
                <w:iCs/>
                <w:sz w:val="18"/>
                <w:lang w:val="en-US" w:eastAsia="nl-NL"/>
              </w:rPr>
              <w:t>INVOLVED</w:t>
            </w:r>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curated</w:t>
            </w:r>
            <w:proofErr w:type="spellEnd"/>
            <w:r w:rsidRPr="00343AA4">
              <w:rPr>
                <w:rFonts w:ascii="Arial" w:eastAsia="Times New Roman" w:hAnsi="Arial" w:cs="Arial"/>
                <w:sz w:val="18"/>
                <w:szCs w:val="18"/>
                <w:lang w:val="en-US" w:eastAsia="nl-NL"/>
              </w:rPr>
              <w:t xml:space="preserve"> by Philippe </w:t>
            </w:r>
            <w:proofErr w:type="spellStart"/>
            <w:r w:rsidRPr="00343AA4">
              <w:rPr>
                <w:rFonts w:ascii="Arial" w:eastAsia="Times New Roman" w:hAnsi="Arial" w:cs="Arial"/>
                <w:sz w:val="18"/>
                <w:szCs w:val="18"/>
                <w:lang w:val="en-US" w:eastAsia="nl-NL"/>
              </w:rPr>
              <w:t>Pirotte</w:t>
            </w:r>
            <w:proofErr w:type="spellEnd"/>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ShanghART</w:t>
            </w:r>
            <w:proofErr w:type="spellEnd"/>
            <w:r w:rsidRPr="00343AA4">
              <w:rPr>
                <w:rFonts w:ascii="Arial" w:eastAsia="Times New Roman" w:hAnsi="Arial" w:cs="Arial"/>
                <w:sz w:val="18"/>
                <w:szCs w:val="18"/>
                <w:lang w:val="en-US" w:eastAsia="nl-NL"/>
              </w:rPr>
              <w:t xml:space="preserve"> Gallery &amp; H Space, Shanghai.</w:t>
            </w:r>
            <w:r w:rsidRPr="00343AA4">
              <w:rPr>
                <w:rFonts w:ascii="Arial" w:eastAsia="Times New Roman" w:hAnsi="Arial" w:cs="Arial"/>
                <w:sz w:val="18"/>
                <w:szCs w:val="18"/>
                <w:lang w:val="en-US" w:eastAsia="nl-NL"/>
              </w:rPr>
              <w:br/>
            </w:r>
            <w:r w:rsidRPr="00343AA4">
              <w:rPr>
                <w:rFonts w:ascii="Arial" w:eastAsia="Times New Roman" w:hAnsi="Arial" w:cs="Arial"/>
                <w:sz w:val="18"/>
                <w:szCs w:val="18"/>
                <w:lang w:val="en-US" w:eastAsia="nl-NL"/>
              </w:rPr>
              <w:br/>
              <w:t xml:space="preserve">Since sculpture is one of the main focuses of the Tim Van </w:t>
            </w:r>
            <w:proofErr w:type="spellStart"/>
            <w:r w:rsidRPr="00343AA4">
              <w:rPr>
                <w:rFonts w:ascii="Arial" w:eastAsia="Times New Roman" w:hAnsi="Arial" w:cs="Arial"/>
                <w:sz w:val="18"/>
                <w:szCs w:val="18"/>
                <w:lang w:val="en-US" w:eastAsia="nl-NL"/>
              </w:rPr>
              <w:t>Laere</w:t>
            </w:r>
            <w:proofErr w:type="spellEnd"/>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Gallery,</w:t>
            </w:r>
            <w:r w:rsidRPr="00343AA4">
              <w:rPr>
                <w:rFonts w:ascii="Arial" w:eastAsia="Times New Roman" w:hAnsi="Arial" w:cs="Arial"/>
                <w:i/>
                <w:iCs/>
                <w:sz w:val="18"/>
                <w:lang w:val="en-US" w:eastAsia="nl-NL"/>
              </w:rPr>
              <w:t>Domestication</w:t>
            </w:r>
            <w:proofErr w:type="spellEnd"/>
            <w:r w:rsidRPr="00343AA4">
              <w:rPr>
                <w:rFonts w:ascii="Arial" w:eastAsia="Times New Roman" w:hAnsi="Arial" w:cs="Arial"/>
                <w:sz w:val="18"/>
                <w:szCs w:val="18"/>
                <w:lang w:val="en-US" w:eastAsia="nl-NL"/>
              </w:rPr>
              <w:t xml:space="preserve">, a new sculpture by Atelier Van </w:t>
            </w:r>
            <w:proofErr w:type="spellStart"/>
            <w:r w:rsidRPr="00343AA4">
              <w:rPr>
                <w:rFonts w:ascii="Arial" w:eastAsia="Times New Roman" w:hAnsi="Arial" w:cs="Arial"/>
                <w:sz w:val="18"/>
                <w:szCs w:val="18"/>
                <w:lang w:val="en-US" w:eastAsia="nl-NL"/>
              </w:rPr>
              <w:t>Lieshout</w:t>
            </w:r>
            <w:proofErr w:type="spellEnd"/>
            <w:r w:rsidRPr="00343AA4">
              <w:rPr>
                <w:rFonts w:ascii="Arial" w:eastAsia="Times New Roman" w:hAnsi="Arial" w:cs="Arial"/>
                <w:sz w:val="18"/>
                <w:szCs w:val="18"/>
                <w:lang w:val="en-US" w:eastAsia="nl-NL"/>
              </w:rPr>
              <w:t xml:space="preserve"> will be shown in the Tim Van </w:t>
            </w:r>
            <w:proofErr w:type="spellStart"/>
            <w:r w:rsidRPr="00343AA4">
              <w:rPr>
                <w:rFonts w:ascii="Arial" w:eastAsia="Times New Roman" w:hAnsi="Arial" w:cs="Arial"/>
                <w:sz w:val="18"/>
                <w:szCs w:val="18"/>
                <w:lang w:val="en-US" w:eastAsia="nl-NL"/>
              </w:rPr>
              <w:t>Laere</w:t>
            </w:r>
            <w:proofErr w:type="spellEnd"/>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Gallery_Yard</w:t>
            </w:r>
            <w:proofErr w:type="spellEnd"/>
            <w:r w:rsidRPr="00343AA4">
              <w:rPr>
                <w:rFonts w:ascii="Arial" w:eastAsia="Times New Roman" w:hAnsi="Arial" w:cs="Arial"/>
                <w:sz w:val="18"/>
                <w:szCs w:val="18"/>
                <w:lang w:val="en-US" w:eastAsia="nl-NL"/>
              </w:rPr>
              <w:t>, an outdoor space next to the gallery.</w:t>
            </w:r>
            <w:r w:rsidRPr="00343AA4">
              <w:rPr>
                <w:rFonts w:ascii="Arial" w:eastAsia="Times New Roman" w:hAnsi="Arial" w:cs="Arial"/>
                <w:sz w:val="18"/>
                <w:szCs w:val="18"/>
                <w:lang w:val="en-US" w:eastAsia="nl-NL"/>
              </w:rPr>
              <w:br/>
            </w:r>
            <w:r w:rsidRPr="00343AA4">
              <w:rPr>
                <w:rFonts w:ascii="Arial" w:eastAsia="Times New Roman" w:hAnsi="Arial" w:cs="Arial"/>
                <w:sz w:val="18"/>
                <w:szCs w:val="18"/>
                <w:lang w:val="en-US" w:eastAsia="nl-NL"/>
              </w:rPr>
              <w:br/>
            </w:r>
            <w:proofErr w:type="spellStart"/>
            <w:r w:rsidRPr="00343AA4">
              <w:rPr>
                <w:rFonts w:ascii="Arial" w:eastAsia="Times New Roman" w:hAnsi="Arial" w:cs="Arial"/>
                <w:sz w:val="18"/>
                <w:szCs w:val="18"/>
                <w:lang w:val="en-US" w:eastAsia="nl-NL"/>
              </w:rPr>
              <w:t>Joep</w:t>
            </w:r>
            <w:proofErr w:type="spellEnd"/>
            <w:r w:rsidRPr="00343AA4">
              <w:rPr>
                <w:rFonts w:ascii="Arial" w:eastAsia="Times New Roman" w:hAnsi="Arial" w:cs="Arial"/>
                <w:sz w:val="18"/>
                <w:szCs w:val="18"/>
                <w:lang w:val="en-US" w:eastAsia="nl-NL"/>
              </w:rPr>
              <w:t xml:space="preserve"> van </w:t>
            </w:r>
            <w:proofErr w:type="spellStart"/>
            <w:r w:rsidRPr="00343AA4">
              <w:rPr>
                <w:rFonts w:ascii="Arial" w:eastAsia="Times New Roman" w:hAnsi="Arial" w:cs="Arial"/>
                <w:sz w:val="18"/>
                <w:szCs w:val="18"/>
                <w:lang w:val="en-US" w:eastAsia="nl-NL"/>
              </w:rPr>
              <w:t>Lieshout</w:t>
            </w:r>
            <w:proofErr w:type="spellEnd"/>
            <w:r w:rsidRPr="00343AA4">
              <w:rPr>
                <w:rFonts w:ascii="Arial" w:eastAsia="Times New Roman" w:hAnsi="Arial" w:cs="Arial"/>
                <w:sz w:val="18"/>
                <w:szCs w:val="18"/>
                <w:lang w:val="en-US" w:eastAsia="nl-NL"/>
              </w:rPr>
              <w:t xml:space="preserve"> lives and works in Rotterdam. Since the early eighties, he has produced objects in mainly bright-</w:t>
            </w:r>
            <w:proofErr w:type="spellStart"/>
            <w:r w:rsidRPr="00343AA4">
              <w:rPr>
                <w:rFonts w:ascii="Arial" w:eastAsia="Times New Roman" w:hAnsi="Arial" w:cs="Arial"/>
                <w:sz w:val="18"/>
                <w:szCs w:val="18"/>
                <w:lang w:val="en-US" w:eastAsia="nl-NL"/>
              </w:rPr>
              <w:t>coloured</w:t>
            </w:r>
            <w:proofErr w:type="spellEnd"/>
            <w:r w:rsidRPr="00343AA4">
              <w:rPr>
                <w:rFonts w:ascii="Arial" w:eastAsia="Times New Roman" w:hAnsi="Arial" w:cs="Arial"/>
                <w:sz w:val="18"/>
                <w:szCs w:val="18"/>
                <w:lang w:val="en-US" w:eastAsia="nl-NL"/>
              </w:rPr>
              <w:t xml:space="preserve"> polyester, the material that would become his trademark in subsequent years. In 1995 he founded Atelier Van </w:t>
            </w:r>
            <w:proofErr w:type="spellStart"/>
            <w:r w:rsidRPr="00343AA4">
              <w:rPr>
                <w:rFonts w:ascii="Arial" w:eastAsia="Times New Roman" w:hAnsi="Arial" w:cs="Arial"/>
                <w:sz w:val="18"/>
                <w:szCs w:val="18"/>
                <w:lang w:val="en-US" w:eastAsia="nl-NL"/>
              </w:rPr>
              <w:t>Lieshout</w:t>
            </w:r>
            <w:proofErr w:type="spellEnd"/>
            <w:r w:rsidRPr="00343AA4">
              <w:rPr>
                <w:rFonts w:ascii="Arial" w:eastAsia="Times New Roman" w:hAnsi="Arial" w:cs="Arial"/>
                <w:sz w:val="18"/>
                <w:szCs w:val="18"/>
                <w:lang w:val="en-US" w:eastAsia="nl-NL"/>
              </w:rPr>
              <w:t xml:space="preserve"> (AVL), undermining the myth of the individual artistic genius. Atelier Van </w:t>
            </w:r>
            <w:proofErr w:type="spellStart"/>
            <w:r w:rsidRPr="00343AA4">
              <w:rPr>
                <w:rFonts w:ascii="Arial" w:eastAsia="Times New Roman" w:hAnsi="Arial" w:cs="Arial"/>
                <w:sz w:val="18"/>
                <w:szCs w:val="18"/>
                <w:lang w:val="en-US" w:eastAsia="nl-NL"/>
              </w:rPr>
              <w:t>Lieshout</w:t>
            </w:r>
            <w:proofErr w:type="spellEnd"/>
            <w:r w:rsidRPr="00343AA4">
              <w:rPr>
                <w:rFonts w:ascii="Arial" w:eastAsia="Times New Roman" w:hAnsi="Arial" w:cs="Arial"/>
                <w:sz w:val="18"/>
                <w:szCs w:val="18"/>
                <w:lang w:val="en-US" w:eastAsia="nl-NL"/>
              </w:rPr>
              <w:t xml:space="preserve"> has attained international recognition for objects that balance on the boundary between art, architecture and design. These works of art are practical, uncomplicated and substantial. Recurring themes in the work of AVL are autarky, power, politics and the more classical themes of life and death.</w:t>
            </w:r>
            <w:r w:rsidRPr="00343AA4">
              <w:rPr>
                <w:rFonts w:ascii="Arial" w:eastAsia="Times New Roman" w:hAnsi="Arial" w:cs="Arial"/>
                <w:sz w:val="18"/>
                <w:szCs w:val="18"/>
                <w:lang w:val="en-US" w:eastAsia="nl-NL"/>
              </w:rPr>
              <w:br/>
            </w:r>
            <w:r w:rsidRPr="00343AA4">
              <w:rPr>
                <w:rFonts w:ascii="Arial" w:eastAsia="Times New Roman" w:hAnsi="Arial" w:cs="Arial"/>
                <w:sz w:val="18"/>
                <w:szCs w:val="18"/>
                <w:lang w:val="en-US" w:eastAsia="nl-NL"/>
              </w:rPr>
              <w:br/>
              <w:t xml:space="preserve">Works of AVL can be found in many important private collections and several international museums such as Museum </w:t>
            </w:r>
            <w:proofErr w:type="spellStart"/>
            <w:r w:rsidRPr="00343AA4">
              <w:rPr>
                <w:rFonts w:ascii="Arial" w:eastAsia="Times New Roman" w:hAnsi="Arial" w:cs="Arial"/>
                <w:sz w:val="18"/>
                <w:szCs w:val="18"/>
                <w:lang w:val="en-US" w:eastAsia="nl-NL"/>
              </w:rPr>
              <w:t>Boijmans</w:t>
            </w:r>
            <w:proofErr w:type="spellEnd"/>
            <w:r w:rsidRPr="00343AA4">
              <w:rPr>
                <w:rFonts w:ascii="Arial" w:eastAsia="Times New Roman" w:hAnsi="Arial" w:cs="Arial"/>
                <w:sz w:val="18"/>
                <w:szCs w:val="18"/>
                <w:lang w:val="en-US" w:eastAsia="nl-NL"/>
              </w:rPr>
              <w:t xml:space="preserve"> Van </w:t>
            </w:r>
            <w:proofErr w:type="spellStart"/>
            <w:r w:rsidRPr="00343AA4">
              <w:rPr>
                <w:rFonts w:ascii="Arial" w:eastAsia="Times New Roman" w:hAnsi="Arial" w:cs="Arial"/>
                <w:sz w:val="18"/>
                <w:szCs w:val="18"/>
                <w:lang w:val="en-US" w:eastAsia="nl-NL"/>
              </w:rPr>
              <w:t>Beuningen</w:t>
            </w:r>
            <w:proofErr w:type="spellEnd"/>
            <w:r w:rsidRPr="00343AA4">
              <w:rPr>
                <w:rFonts w:ascii="Arial" w:eastAsia="Times New Roman" w:hAnsi="Arial" w:cs="Arial"/>
                <w:sz w:val="18"/>
                <w:szCs w:val="18"/>
                <w:lang w:val="en-US" w:eastAsia="nl-NL"/>
              </w:rPr>
              <w:t xml:space="preserve">, Rotterdam; </w:t>
            </w:r>
            <w:proofErr w:type="spellStart"/>
            <w:r w:rsidRPr="00343AA4">
              <w:rPr>
                <w:rFonts w:ascii="Arial" w:eastAsia="Times New Roman" w:hAnsi="Arial" w:cs="Arial"/>
                <w:sz w:val="18"/>
                <w:szCs w:val="18"/>
                <w:lang w:val="en-US" w:eastAsia="nl-NL"/>
              </w:rPr>
              <w:t>Stedelijk</w:t>
            </w:r>
            <w:proofErr w:type="spellEnd"/>
            <w:r w:rsidRPr="00343AA4">
              <w:rPr>
                <w:rFonts w:ascii="Arial" w:eastAsia="Times New Roman" w:hAnsi="Arial" w:cs="Arial"/>
                <w:sz w:val="18"/>
                <w:szCs w:val="18"/>
                <w:lang w:val="en-US" w:eastAsia="nl-NL"/>
              </w:rPr>
              <w:t xml:space="preserve"> Museum, Amsterdam; Van </w:t>
            </w:r>
            <w:proofErr w:type="spellStart"/>
            <w:r w:rsidRPr="00343AA4">
              <w:rPr>
                <w:rFonts w:ascii="Arial" w:eastAsia="Times New Roman" w:hAnsi="Arial" w:cs="Arial"/>
                <w:sz w:val="18"/>
                <w:szCs w:val="18"/>
                <w:lang w:val="en-US" w:eastAsia="nl-NL"/>
              </w:rPr>
              <w:t>Abbemuseum</w:t>
            </w:r>
            <w:proofErr w:type="spellEnd"/>
            <w:r w:rsidRPr="00343AA4">
              <w:rPr>
                <w:rFonts w:ascii="Arial" w:eastAsia="Times New Roman" w:hAnsi="Arial" w:cs="Arial"/>
                <w:sz w:val="18"/>
                <w:szCs w:val="18"/>
                <w:lang w:val="en-US" w:eastAsia="nl-NL"/>
              </w:rPr>
              <w:t xml:space="preserve">, Eindhoven; </w:t>
            </w:r>
            <w:proofErr w:type="spellStart"/>
            <w:r w:rsidRPr="00343AA4">
              <w:rPr>
                <w:rFonts w:ascii="Arial" w:eastAsia="Times New Roman" w:hAnsi="Arial" w:cs="Arial"/>
                <w:sz w:val="18"/>
                <w:szCs w:val="18"/>
                <w:lang w:val="en-US" w:eastAsia="nl-NL"/>
              </w:rPr>
              <w:t>Bonnefantenmuseum</w:t>
            </w:r>
            <w:proofErr w:type="spellEnd"/>
            <w:r w:rsidRPr="00343AA4">
              <w:rPr>
                <w:rFonts w:ascii="Arial" w:eastAsia="Times New Roman" w:hAnsi="Arial" w:cs="Arial"/>
                <w:sz w:val="18"/>
                <w:szCs w:val="18"/>
                <w:lang w:val="en-US" w:eastAsia="nl-NL"/>
              </w:rPr>
              <w:t xml:space="preserve">, Maastricht; Museum </w:t>
            </w:r>
            <w:proofErr w:type="spellStart"/>
            <w:r w:rsidRPr="00343AA4">
              <w:rPr>
                <w:rFonts w:ascii="Arial" w:eastAsia="Times New Roman" w:hAnsi="Arial" w:cs="Arial"/>
                <w:sz w:val="18"/>
                <w:szCs w:val="18"/>
                <w:lang w:val="en-US" w:eastAsia="nl-NL"/>
              </w:rPr>
              <w:t>Kröller</w:t>
            </w:r>
            <w:proofErr w:type="spellEnd"/>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Müller</w:t>
            </w:r>
            <w:proofErr w:type="spellEnd"/>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Otterlo</w:t>
            </w:r>
            <w:proofErr w:type="spellEnd"/>
            <w:r w:rsidRPr="00343AA4">
              <w:rPr>
                <w:rFonts w:ascii="Arial" w:eastAsia="Times New Roman" w:hAnsi="Arial" w:cs="Arial"/>
                <w:sz w:val="18"/>
                <w:szCs w:val="18"/>
                <w:lang w:val="en-US" w:eastAsia="nl-NL"/>
              </w:rPr>
              <w:t xml:space="preserve">; Centre Pompidou, Paris; </w:t>
            </w:r>
            <w:proofErr w:type="spellStart"/>
            <w:r w:rsidRPr="00343AA4">
              <w:rPr>
                <w:rFonts w:ascii="Arial" w:eastAsia="Times New Roman" w:hAnsi="Arial" w:cs="Arial"/>
                <w:sz w:val="18"/>
                <w:szCs w:val="18"/>
                <w:lang w:val="en-US" w:eastAsia="nl-NL"/>
              </w:rPr>
              <w:t>MoMA</w:t>
            </w:r>
            <w:proofErr w:type="spellEnd"/>
            <w:r w:rsidRPr="00343AA4">
              <w:rPr>
                <w:rFonts w:ascii="Arial" w:eastAsia="Times New Roman" w:hAnsi="Arial" w:cs="Arial"/>
                <w:sz w:val="18"/>
                <w:szCs w:val="18"/>
                <w:lang w:val="en-US" w:eastAsia="nl-NL"/>
              </w:rPr>
              <w:t xml:space="preserve">, New York; Walker Art Center, Minneapolis; MAK, Vienna; Ludwig Forum, Aachen; K20 K21 </w:t>
            </w:r>
            <w:proofErr w:type="spellStart"/>
            <w:r w:rsidRPr="00343AA4">
              <w:rPr>
                <w:rFonts w:ascii="Arial" w:eastAsia="Times New Roman" w:hAnsi="Arial" w:cs="Arial"/>
                <w:sz w:val="18"/>
                <w:szCs w:val="18"/>
                <w:lang w:val="en-US" w:eastAsia="nl-NL"/>
              </w:rPr>
              <w:t>Kunstsammlung</w:t>
            </w:r>
            <w:proofErr w:type="spellEnd"/>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Nordrhein</w:t>
            </w:r>
            <w:proofErr w:type="spellEnd"/>
            <w:r w:rsidRPr="00343AA4">
              <w:rPr>
                <w:rFonts w:ascii="Arial" w:eastAsia="Times New Roman" w:hAnsi="Arial" w:cs="Arial"/>
                <w:sz w:val="18"/>
                <w:szCs w:val="18"/>
                <w:lang w:val="en-US" w:eastAsia="nl-NL"/>
              </w:rPr>
              <w:t xml:space="preserve"> </w:t>
            </w:r>
            <w:proofErr w:type="spellStart"/>
            <w:r w:rsidRPr="00343AA4">
              <w:rPr>
                <w:rFonts w:ascii="Arial" w:eastAsia="Times New Roman" w:hAnsi="Arial" w:cs="Arial"/>
                <w:sz w:val="18"/>
                <w:szCs w:val="18"/>
                <w:lang w:val="en-US" w:eastAsia="nl-NL"/>
              </w:rPr>
              <w:t>Westfalen</w:t>
            </w:r>
            <w:proofErr w:type="spellEnd"/>
            <w:r w:rsidRPr="00343AA4">
              <w:rPr>
                <w:rFonts w:ascii="Arial" w:eastAsia="Times New Roman" w:hAnsi="Arial" w:cs="Arial"/>
                <w:sz w:val="18"/>
                <w:szCs w:val="18"/>
                <w:lang w:val="en-US" w:eastAsia="nl-NL"/>
              </w:rPr>
              <w:t xml:space="preserve">, Dusseldorf; The Henry Moore Institute, Leeds; </w:t>
            </w:r>
            <w:proofErr w:type="spellStart"/>
            <w:r w:rsidRPr="00343AA4">
              <w:rPr>
                <w:rFonts w:ascii="Arial" w:eastAsia="Times New Roman" w:hAnsi="Arial" w:cs="Arial"/>
                <w:sz w:val="18"/>
                <w:szCs w:val="18"/>
                <w:lang w:val="en-US" w:eastAsia="nl-NL"/>
              </w:rPr>
              <w:t>Sprengel</w:t>
            </w:r>
            <w:proofErr w:type="spellEnd"/>
            <w:r w:rsidRPr="00343AA4">
              <w:rPr>
                <w:rFonts w:ascii="Arial" w:eastAsia="Times New Roman" w:hAnsi="Arial" w:cs="Arial"/>
                <w:sz w:val="18"/>
                <w:szCs w:val="18"/>
                <w:lang w:val="en-US" w:eastAsia="nl-NL"/>
              </w:rPr>
              <w:t xml:space="preserve"> Museum Hannover; and Prada Foundation, Milan.</w:t>
            </w:r>
          </w:p>
        </w:tc>
      </w:tr>
    </w:tbl>
    <w:p w:rsidR="00E045E9" w:rsidRPr="00343AA4" w:rsidRDefault="00E045E9">
      <w:pPr>
        <w:rPr>
          <w:lang w:val="en-US"/>
        </w:rPr>
      </w:pPr>
    </w:p>
    <w:sectPr w:rsidR="00E045E9" w:rsidRPr="00343AA4" w:rsidSect="00E045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343AA4"/>
    <w:rsid w:val="000458F0"/>
    <w:rsid w:val="00232111"/>
    <w:rsid w:val="002538D2"/>
    <w:rsid w:val="00343AA4"/>
    <w:rsid w:val="00AD0B7B"/>
    <w:rsid w:val="00E045E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45E9"/>
  </w:style>
  <w:style w:type="paragraph" w:styleId="Kop1">
    <w:name w:val="heading 1"/>
    <w:basedOn w:val="Standaard"/>
    <w:link w:val="Kop1Char"/>
    <w:uiPriority w:val="9"/>
    <w:qFormat/>
    <w:rsid w:val="00343A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3AA4"/>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343AA4"/>
    <w:rPr>
      <w:color w:val="0000FF"/>
      <w:u w:val="single"/>
    </w:rPr>
  </w:style>
  <w:style w:type="character" w:styleId="Nadruk">
    <w:name w:val="Emphasis"/>
    <w:basedOn w:val="Standaardalinea-lettertype"/>
    <w:uiPriority w:val="20"/>
    <w:qFormat/>
    <w:rsid w:val="00343AA4"/>
    <w:rPr>
      <w:i/>
      <w:iCs/>
    </w:rPr>
  </w:style>
  <w:style w:type="paragraph" w:styleId="Normaalweb">
    <w:name w:val="Normal (Web)"/>
    <w:basedOn w:val="Standaard"/>
    <w:uiPriority w:val="99"/>
    <w:unhideWhenUsed/>
    <w:rsid w:val="00343AA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43A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3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107455">
      <w:bodyDiv w:val="1"/>
      <w:marLeft w:val="0"/>
      <w:marRight w:val="0"/>
      <w:marTop w:val="0"/>
      <w:marBottom w:val="0"/>
      <w:divBdr>
        <w:top w:val="none" w:sz="0" w:space="0" w:color="auto"/>
        <w:left w:val="none" w:sz="0" w:space="0" w:color="auto"/>
        <w:bottom w:val="none" w:sz="0" w:space="0" w:color="auto"/>
        <w:right w:val="none" w:sz="0" w:space="0" w:color="auto"/>
      </w:divBdr>
      <w:divsChild>
        <w:div w:id="6762662">
          <w:marLeft w:val="0"/>
          <w:marRight w:val="0"/>
          <w:marTop w:val="0"/>
          <w:marBottom w:val="0"/>
          <w:divBdr>
            <w:top w:val="none" w:sz="0" w:space="0" w:color="auto"/>
            <w:left w:val="none" w:sz="0" w:space="0" w:color="auto"/>
            <w:bottom w:val="none" w:sz="0" w:space="0" w:color="auto"/>
            <w:right w:val="none" w:sz="0" w:space="0" w:color="auto"/>
          </w:divBdr>
          <w:divsChild>
            <w:div w:id="1245996813">
              <w:marLeft w:val="0"/>
              <w:marRight w:val="0"/>
              <w:marTop w:val="0"/>
              <w:marBottom w:val="0"/>
              <w:divBdr>
                <w:top w:val="none" w:sz="0" w:space="0" w:color="auto"/>
                <w:left w:val="none" w:sz="0" w:space="0" w:color="auto"/>
                <w:bottom w:val="none" w:sz="0" w:space="0" w:color="auto"/>
                <w:right w:val="none" w:sz="0" w:space="0" w:color="auto"/>
              </w:divBdr>
              <w:divsChild>
                <w:div w:id="2124034614">
                  <w:marLeft w:val="0"/>
                  <w:marRight w:val="0"/>
                  <w:marTop w:val="0"/>
                  <w:marBottom w:val="0"/>
                  <w:divBdr>
                    <w:top w:val="none" w:sz="0" w:space="0" w:color="auto"/>
                    <w:left w:val="none" w:sz="0" w:space="0" w:color="auto"/>
                    <w:bottom w:val="none" w:sz="0" w:space="0" w:color="auto"/>
                    <w:right w:val="none" w:sz="0" w:space="0" w:color="auto"/>
                  </w:divBdr>
                  <w:divsChild>
                    <w:div w:id="877354114">
                      <w:marLeft w:val="0"/>
                      <w:marRight w:val="0"/>
                      <w:marTop w:val="0"/>
                      <w:marBottom w:val="0"/>
                      <w:divBdr>
                        <w:top w:val="none" w:sz="0" w:space="0" w:color="auto"/>
                        <w:left w:val="none" w:sz="0" w:space="0" w:color="auto"/>
                        <w:bottom w:val="none" w:sz="0" w:space="0" w:color="auto"/>
                        <w:right w:val="none" w:sz="0" w:space="0" w:color="auto"/>
                      </w:divBdr>
                      <w:divsChild>
                        <w:div w:id="1540507928">
                          <w:marLeft w:val="0"/>
                          <w:marRight w:val="0"/>
                          <w:marTop w:val="0"/>
                          <w:marBottom w:val="0"/>
                          <w:divBdr>
                            <w:top w:val="none" w:sz="0" w:space="0" w:color="auto"/>
                            <w:left w:val="none" w:sz="0" w:space="0" w:color="auto"/>
                            <w:bottom w:val="none" w:sz="0" w:space="0" w:color="auto"/>
                            <w:right w:val="none" w:sz="0" w:space="0" w:color="auto"/>
                          </w:divBdr>
                          <w:divsChild>
                            <w:div w:id="1877349556">
                              <w:marLeft w:val="0"/>
                              <w:marRight w:val="0"/>
                              <w:marTop w:val="0"/>
                              <w:marBottom w:val="0"/>
                              <w:divBdr>
                                <w:top w:val="none" w:sz="0" w:space="0" w:color="auto"/>
                                <w:left w:val="none" w:sz="0" w:space="0" w:color="auto"/>
                                <w:bottom w:val="none" w:sz="0" w:space="0" w:color="auto"/>
                                <w:right w:val="none" w:sz="0" w:space="0" w:color="auto"/>
                              </w:divBdr>
                              <w:divsChild>
                                <w:div w:id="1839081371">
                                  <w:marLeft w:val="0"/>
                                  <w:marRight w:val="0"/>
                                  <w:marTop w:val="0"/>
                                  <w:marBottom w:val="0"/>
                                  <w:divBdr>
                                    <w:top w:val="none" w:sz="0" w:space="0" w:color="auto"/>
                                    <w:left w:val="none" w:sz="0" w:space="0" w:color="auto"/>
                                    <w:bottom w:val="none" w:sz="0" w:space="0" w:color="auto"/>
                                    <w:right w:val="none" w:sz="0" w:space="0" w:color="auto"/>
                                  </w:divBdr>
                                  <w:divsChild>
                                    <w:div w:id="1298409885">
                                      <w:marLeft w:val="0"/>
                                      <w:marRight w:val="0"/>
                                      <w:marTop w:val="0"/>
                                      <w:marBottom w:val="0"/>
                                      <w:divBdr>
                                        <w:top w:val="none" w:sz="0" w:space="0" w:color="auto"/>
                                        <w:left w:val="none" w:sz="0" w:space="0" w:color="auto"/>
                                        <w:bottom w:val="none" w:sz="0" w:space="0" w:color="auto"/>
                                        <w:right w:val="none" w:sz="0" w:space="0" w:color="auto"/>
                                      </w:divBdr>
                                      <w:divsChild>
                                        <w:div w:id="99959708">
                                          <w:marLeft w:val="0"/>
                                          <w:marRight w:val="0"/>
                                          <w:marTop w:val="0"/>
                                          <w:marBottom w:val="0"/>
                                          <w:divBdr>
                                            <w:top w:val="none" w:sz="0" w:space="0" w:color="auto"/>
                                            <w:left w:val="none" w:sz="0" w:space="0" w:color="auto"/>
                                            <w:bottom w:val="none" w:sz="0" w:space="0" w:color="auto"/>
                                            <w:right w:val="none" w:sz="0" w:space="0" w:color="auto"/>
                                          </w:divBdr>
                                          <w:divsChild>
                                            <w:div w:id="1138378654">
                                              <w:marLeft w:val="0"/>
                                              <w:marRight w:val="0"/>
                                              <w:marTop w:val="0"/>
                                              <w:marBottom w:val="0"/>
                                              <w:divBdr>
                                                <w:top w:val="none" w:sz="0" w:space="0" w:color="auto"/>
                                                <w:left w:val="none" w:sz="0" w:space="0" w:color="auto"/>
                                                <w:bottom w:val="none" w:sz="0" w:space="0" w:color="auto"/>
                                                <w:right w:val="none" w:sz="0" w:space="0" w:color="auto"/>
                                              </w:divBdr>
                                              <w:divsChild>
                                                <w:div w:id="175926478">
                                                  <w:marLeft w:val="0"/>
                                                  <w:marRight w:val="0"/>
                                                  <w:marTop w:val="0"/>
                                                  <w:marBottom w:val="0"/>
                                                  <w:divBdr>
                                                    <w:top w:val="none" w:sz="0" w:space="0" w:color="auto"/>
                                                    <w:left w:val="none" w:sz="0" w:space="0" w:color="auto"/>
                                                    <w:bottom w:val="none" w:sz="0" w:space="0" w:color="auto"/>
                                                    <w:right w:val="none" w:sz="0" w:space="0" w:color="auto"/>
                                                  </w:divBdr>
                                                  <w:divsChild>
                                                    <w:div w:id="747264730">
                                                      <w:marLeft w:val="0"/>
                                                      <w:marRight w:val="0"/>
                                                      <w:marTop w:val="0"/>
                                                      <w:marBottom w:val="0"/>
                                                      <w:divBdr>
                                                        <w:top w:val="none" w:sz="0" w:space="0" w:color="auto"/>
                                                        <w:left w:val="none" w:sz="0" w:space="0" w:color="auto"/>
                                                        <w:bottom w:val="none" w:sz="0" w:space="0" w:color="auto"/>
                                                        <w:right w:val="none" w:sz="0" w:space="0" w:color="auto"/>
                                                      </w:divBdr>
                                                      <w:divsChild>
                                                        <w:div w:id="968587877">
                                                          <w:marLeft w:val="0"/>
                                                          <w:marRight w:val="0"/>
                                                          <w:marTop w:val="0"/>
                                                          <w:marBottom w:val="0"/>
                                                          <w:divBdr>
                                                            <w:top w:val="none" w:sz="0" w:space="0" w:color="auto"/>
                                                            <w:left w:val="none" w:sz="0" w:space="0" w:color="auto"/>
                                                            <w:bottom w:val="none" w:sz="0" w:space="0" w:color="auto"/>
                                                            <w:right w:val="none" w:sz="0" w:space="0" w:color="auto"/>
                                                          </w:divBdr>
                                                          <w:divsChild>
                                                            <w:div w:id="677656024">
                                                              <w:marLeft w:val="300"/>
                                                              <w:marRight w:val="300"/>
                                                              <w:marTop w:val="3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nterspire.e-flux.com/link.php?M=84345&amp;N=7420&amp;L=569&amp;F=H"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547</Words>
  <Characters>3013</Characters>
  <Application>Microsoft Office Word</Application>
  <DocSecurity>0</DocSecurity>
  <Lines>25</Lines>
  <Paragraphs>7</Paragraphs>
  <ScaleCrop>false</ScaleCrop>
  <Company>Hewlett-Packard Company</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4</cp:revision>
  <cp:lastPrinted>2014-01-13T10:35:00Z</cp:lastPrinted>
  <dcterms:created xsi:type="dcterms:W3CDTF">2014-01-12T15:06:00Z</dcterms:created>
  <dcterms:modified xsi:type="dcterms:W3CDTF">2014-01-13T10:35:00Z</dcterms:modified>
</cp:coreProperties>
</file>